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D9D4" w14:textId="7F7B0716" w:rsidR="00445EB1" w:rsidRPr="00445EB1" w:rsidRDefault="00445EB1" w:rsidP="00445EB1">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r w:rsidRPr="00445EB1">
        <w:rPr>
          <w:rFonts w:ascii="Times New Roman" w:eastAsia="Times New Roman" w:hAnsi="Times New Roman" w:cs="Times New Roman"/>
          <w:b/>
          <w:bCs/>
          <w:sz w:val="24"/>
          <w:szCs w:val="24"/>
          <w:lang w:val="en-US" w:eastAsia="ru-RU"/>
        </w:rPr>
        <w:t>On the Intellectual Competition “Individual Game” Held within the Framework of “Youth Month”</w:t>
      </w:r>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Yoshlar</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oyligi</w:t>
      </w:r>
      <w:proofErr w:type="spellEnd"/>
      <w:r>
        <w:rPr>
          <w:rFonts w:ascii="Times New Roman" w:eastAsia="Times New Roman" w:hAnsi="Times New Roman" w:cs="Times New Roman"/>
          <w:b/>
          <w:bCs/>
          <w:sz w:val="24"/>
          <w:szCs w:val="24"/>
          <w:lang w:val="en-US" w:eastAsia="ru-RU"/>
        </w:rPr>
        <w:t>)</w:t>
      </w:r>
      <w:r w:rsidRPr="00445EB1">
        <w:rPr>
          <w:rFonts w:ascii="Times New Roman" w:eastAsia="Times New Roman" w:hAnsi="Times New Roman" w:cs="Times New Roman"/>
          <w:b/>
          <w:bCs/>
          <w:sz w:val="24"/>
          <w:szCs w:val="24"/>
          <w:lang w:val="en-US" w:eastAsia="ru-RU"/>
        </w:rPr>
        <w:t xml:space="preserve"> Organized by the Primary Organization of the Youth Union of Uzbekistan State World Languages University</w:t>
      </w:r>
    </w:p>
    <w:p w14:paraId="1EC47249" w14:textId="0FEBAD93" w:rsidR="00445EB1" w:rsidRPr="00445EB1" w:rsidRDefault="00445EB1" w:rsidP="00445EB1">
      <w:pPr>
        <w:spacing w:before="100" w:beforeAutospacing="1" w:after="100" w:afterAutospacing="1" w:line="240" w:lineRule="auto"/>
        <w:ind w:left="3540" w:firstLine="708"/>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AGENDA</w:t>
      </w:r>
    </w:p>
    <w:p w14:paraId="51AC55D3" w14:textId="71543756" w:rsidR="00AF54B6" w:rsidRPr="00445EB1" w:rsidRDefault="00445EB1" w:rsidP="00445EB1">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445EB1">
        <w:rPr>
          <w:rFonts w:ascii="Times New Roman" w:eastAsia="Times New Roman" w:hAnsi="Times New Roman" w:cs="Times New Roman"/>
          <w:b/>
          <w:bCs/>
          <w:sz w:val="24"/>
          <w:szCs w:val="24"/>
          <w:lang w:val="en-US" w:eastAsia="ru-RU"/>
        </w:rPr>
        <w:t>February 2025</w:t>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r>
      <w:r w:rsidRPr="00445EB1">
        <w:rPr>
          <w:rFonts w:ascii="Times New Roman" w:eastAsia="Times New Roman" w:hAnsi="Times New Roman" w:cs="Times New Roman"/>
          <w:b/>
          <w:bCs/>
          <w:sz w:val="24"/>
          <w:szCs w:val="24"/>
          <w:lang w:val="en-US" w:eastAsia="ru-RU"/>
        </w:rPr>
        <w:tab/>
        <w:t>Tashkent City</w:t>
      </w:r>
    </w:p>
    <w:p w14:paraId="6911E5ED" w14:textId="53427E01" w:rsidR="00445EB1" w:rsidRPr="00445EB1" w:rsidRDefault="00445EB1" w:rsidP="00445EB1">
      <w:pPr>
        <w:spacing w:before="100" w:beforeAutospacing="1" w:after="100" w:afterAutospacing="1" w:line="240" w:lineRule="auto"/>
        <w:rPr>
          <w:rFonts w:ascii="Times New Roman" w:hAnsi="Times New Roman" w:cs="Times New Roman"/>
          <w:b/>
          <w:sz w:val="24"/>
          <w:szCs w:val="24"/>
          <w:lang w:val="uz-Latn-UZ"/>
        </w:rPr>
      </w:pPr>
      <w:r>
        <w:rPr>
          <w:rFonts w:ascii="Times New Roman" w:hAnsi="Times New Roman" w:cs="Times New Roman"/>
          <w:b/>
          <w:sz w:val="24"/>
          <w:szCs w:val="24"/>
          <w:lang w:val="en-US"/>
        </w:rPr>
        <w:t>C</w:t>
      </w:r>
      <w:r w:rsidRPr="00445EB1">
        <w:rPr>
          <w:rFonts w:ascii="Times New Roman" w:hAnsi="Times New Roman" w:cs="Times New Roman"/>
          <w:b/>
          <w:sz w:val="24"/>
          <w:szCs w:val="24"/>
          <w:lang w:val="uz-Latn-UZ"/>
        </w:rPr>
        <w:t>hairperson:</w:t>
      </w:r>
    </w:p>
    <w:p w14:paraId="3C3801A2" w14:textId="78349FB6" w:rsidR="00445EB1" w:rsidRPr="00445EB1" w:rsidRDefault="00445EB1" w:rsidP="00445EB1">
      <w:pPr>
        <w:spacing w:before="100" w:beforeAutospacing="1" w:after="100" w:afterAutospacing="1"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V. Sadiyev – First Vice-Rector for Youth Affairs and Spiritual-Educational Work</w:t>
      </w:r>
    </w:p>
    <w:p w14:paraId="4BA3729A" w14:textId="77777777" w:rsidR="00445EB1" w:rsidRPr="00445EB1" w:rsidRDefault="00445EB1" w:rsidP="00445EB1">
      <w:pPr>
        <w:spacing w:before="100" w:beforeAutospacing="1" w:after="100" w:afterAutospacing="1" w:line="240" w:lineRule="auto"/>
        <w:rPr>
          <w:rFonts w:ascii="Times New Roman" w:hAnsi="Times New Roman" w:cs="Times New Roman"/>
          <w:b/>
          <w:sz w:val="24"/>
          <w:szCs w:val="24"/>
          <w:lang w:val="uz-Latn-UZ"/>
        </w:rPr>
      </w:pPr>
      <w:r w:rsidRPr="00445EB1">
        <w:rPr>
          <w:rFonts w:ascii="Times New Roman" w:hAnsi="Times New Roman" w:cs="Times New Roman"/>
          <w:b/>
          <w:sz w:val="24"/>
          <w:szCs w:val="24"/>
          <w:lang w:val="uz-Latn-UZ"/>
        </w:rPr>
        <w:t>Participants:</w:t>
      </w:r>
    </w:p>
    <w:p w14:paraId="33C9D8DD" w14:textId="1FB73D21" w:rsidR="007623F1" w:rsidRPr="00445EB1" w:rsidRDefault="00445EB1" w:rsidP="00A610AD">
      <w:pPr>
        <w:spacing w:before="100" w:beforeAutospacing="1" w:after="100" w:afterAutospacing="1"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V. Sadiyev – First Vice-Rector for Youth Affairs and Spiritual-Educational Work</w:t>
      </w:r>
      <w:r>
        <w:rPr>
          <w:rFonts w:ascii="Times New Roman" w:hAnsi="Times New Roman" w:cs="Times New Roman"/>
          <w:bCs/>
          <w:sz w:val="24"/>
          <w:szCs w:val="24"/>
          <w:lang w:val="uz-Latn-UZ"/>
        </w:rPr>
        <w:t xml:space="preserve"> </w:t>
      </w:r>
      <w:r w:rsidRPr="00445EB1">
        <w:rPr>
          <w:rFonts w:ascii="Times New Roman" w:hAnsi="Times New Roman" w:cs="Times New Roman"/>
          <w:bCs/>
          <w:sz w:val="24"/>
          <w:szCs w:val="24"/>
          <w:lang w:val="uz-Latn-UZ"/>
        </w:rPr>
        <w:t>D. Khamdamov – Head of the Department for Youth Affairs, Spirituality and Enlightenment</w:t>
      </w:r>
      <w:r>
        <w:rPr>
          <w:rFonts w:ascii="Times New Roman" w:hAnsi="Times New Roman" w:cs="Times New Roman"/>
          <w:bCs/>
          <w:sz w:val="24"/>
          <w:szCs w:val="24"/>
          <w:lang w:val="uz-Latn-UZ"/>
        </w:rPr>
        <w:t xml:space="preserve"> </w:t>
      </w:r>
      <w:r w:rsidRPr="00445EB1">
        <w:rPr>
          <w:rFonts w:ascii="Times New Roman" w:hAnsi="Times New Roman" w:cs="Times New Roman"/>
          <w:bCs/>
          <w:sz w:val="24"/>
          <w:szCs w:val="24"/>
          <w:lang w:val="uz-Latn-UZ"/>
        </w:rPr>
        <w:t>Coordinators of the Primary Organization of the Youth Union</w:t>
      </w:r>
      <w:r>
        <w:rPr>
          <w:rFonts w:ascii="Times New Roman" w:hAnsi="Times New Roman" w:cs="Times New Roman"/>
          <w:bCs/>
          <w:sz w:val="24"/>
          <w:szCs w:val="24"/>
          <w:lang w:val="uz-Latn-UZ"/>
        </w:rPr>
        <w:t xml:space="preserve"> </w:t>
      </w:r>
      <w:r w:rsidRPr="00445EB1">
        <w:rPr>
          <w:rFonts w:ascii="Times New Roman" w:hAnsi="Times New Roman" w:cs="Times New Roman"/>
          <w:bCs/>
          <w:sz w:val="24"/>
          <w:szCs w:val="24"/>
          <w:lang w:val="uz-Latn-UZ"/>
        </w:rPr>
        <w:t>Deputy Deans, Tutors</w:t>
      </w:r>
    </w:p>
    <w:p w14:paraId="408168AF" w14:textId="77777777" w:rsidR="00445EB1" w:rsidRPr="00445EB1" w:rsidRDefault="007623F1" w:rsidP="00445EB1">
      <w:pPr>
        <w:spacing w:after="0" w:line="240" w:lineRule="auto"/>
        <w:rPr>
          <w:rFonts w:ascii="Times New Roman" w:hAnsi="Times New Roman" w:cs="Times New Roman"/>
          <w:b/>
          <w:sz w:val="24"/>
          <w:szCs w:val="24"/>
          <w:lang w:val="uz-Cyrl-UZ"/>
        </w:rPr>
      </w:pPr>
      <w:r w:rsidRPr="00A824C0">
        <w:rPr>
          <w:rFonts w:ascii="Times New Roman" w:eastAsia="Times New Roman" w:hAnsi="Times New Roman" w:cs="Times New Roman"/>
          <w:sz w:val="24"/>
          <w:szCs w:val="24"/>
          <w:lang w:val="uz-Latn-UZ" w:eastAsia="ru-RU"/>
        </w:rPr>
        <w:t xml:space="preserve">                                                     </w:t>
      </w:r>
      <w:r w:rsidR="00445EB1" w:rsidRPr="00445EB1">
        <w:rPr>
          <w:rFonts w:ascii="Times New Roman" w:hAnsi="Times New Roman" w:cs="Times New Roman"/>
          <w:b/>
          <w:sz w:val="24"/>
          <w:szCs w:val="24"/>
          <w:lang w:val="uz-Cyrl-UZ"/>
        </w:rPr>
        <w:t>AGENDA:</w:t>
      </w:r>
    </w:p>
    <w:p w14:paraId="3F99E9BA" w14:textId="77777777" w:rsidR="00445EB1" w:rsidRPr="00445EB1" w:rsidRDefault="00445EB1" w:rsidP="00445EB1">
      <w:pPr>
        <w:spacing w:after="0" w:line="240" w:lineRule="auto"/>
        <w:rPr>
          <w:rFonts w:ascii="Times New Roman" w:hAnsi="Times New Roman" w:cs="Times New Roman"/>
          <w:b/>
          <w:sz w:val="24"/>
          <w:szCs w:val="24"/>
          <w:lang w:val="uz-Cyrl-UZ"/>
        </w:rPr>
      </w:pPr>
    </w:p>
    <w:p w14:paraId="7374B04A" w14:textId="77777777" w:rsidR="00445EB1" w:rsidRDefault="00445EB1" w:rsidP="00A610AD">
      <w:pPr>
        <w:spacing w:after="0" w:line="240" w:lineRule="auto"/>
        <w:jc w:val="both"/>
        <w:rPr>
          <w:rFonts w:ascii="Times New Roman" w:hAnsi="Times New Roman" w:cs="Times New Roman"/>
          <w:bCs/>
          <w:sz w:val="24"/>
          <w:szCs w:val="24"/>
          <w:lang w:val="uz-Cyrl-UZ"/>
        </w:rPr>
      </w:pPr>
      <w:r>
        <w:rPr>
          <w:rFonts w:ascii="Times New Roman" w:hAnsi="Times New Roman" w:cs="Times New Roman"/>
          <w:bCs/>
          <w:sz w:val="24"/>
          <w:szCs w:val="24"/>
          <w:lang w:val="en-US"/>
        </w:rPr>
        <w:t xml:space="preserve">1. </w:t>
      </w:r>
      <w:r w:rsidRPr="00445EB1">
        <w:rPr>
          <w:rFonts w:ascii="Times New Roman" w:hAnsi="Times New Roman" w:cs="Times New Roman"/>
          <w:bCs/>
          <w:sz w:val="24"/>
          <w:szCs w:val="24"/>
          <w:lang w:val="uz-Cyrl-UZ"/>
        </w:rPr>
        <w:t>Holding the “Individual Game” competition within the framework of the “Intellectual Projects and Reading Culture” week, organized as part of “Youth Month” at the university.</w:t>
      </w:r>
    </w:p>
    <w:p w14:paraId="4C45D944" w14:textId="1A7F9816" w:rsidR="00445EB1" w:rsidRPr="00445EB1" w:rsidRDefault="00445EB1" w:rsidP="00445EB1">
      <w:pPr>
        <w:spacing w:after="0" w:line="240" w:lineRule="auto"/>
        <w:rPr>
          <w:rFonts w:ascii="Times New Roman" w:hAnsi="Times New Roman" w:cs="Times New Roman"/>
          <w:bCs/>
          <w:sz w:val="24"/>
          <w:szCs w:val="24"/>
          <w:lang w:val="uz-Cyrl-UZ"/>
        </w:rPr>
      </w:pPr>
      <w:r>
        <w:rPr>
          <w:rFonts w:ascii="Times New Roman" w:hAnsi="Times New Roman" w:cs="Times New Roman"/>
          <w:bCs/>
          <w:sz w:val="24"/>
          <w:szCs w:val="24"/>
          <w:lang w:val="en-US"/>
        </w:rPr>
        <w:t xml:space="preserve">2. </w:t>
      </w:r>
      <w:r w:rsidRPr="00445EB1">
        <w:rPr>
          <w:rFonts w:ascii="Times New Roman" w:hAnsi="Times New Roman" w:cs="Times New Roman"/>
          <w:bCs/>
          <w:sz w:val="24"/>
          <w:szCs w:val="24"/>
          <w:lang w:val="uz-Cyrl-UZ"/>
        </w:rPr>
        <w:t>Sharing opinions on the outcomes of the competition and awarding the winners</w:t>
      </w:r>
      <w:r w:rsidRPr="00445EB1">
        <w:rPr>
          <w:rFonts w:ascii="Times New Roman" w:hAnsi="Times New Roman" w:cs="Times New Roman"/>
          <w:b/>
          <w:sz w:val="24"/>
          <w:szCs w:val="24"/>
          <w:lang w:val="uz-Cyrl-UZ"/>
        </w:rPr>
        <w:t>.</w:t>
      </w:r>
    </w:p>
    <w:p w14:paraId="3BF9C749" w14:textId="77777777" w:rsidR="00445EB1" w:rsidRDefault="00445EB1" w:rsidP="00445EB1">
      <w:pPr>
        <w:spacing w:after="0" w:line="240" w:lineRule="auto"/>
        <w:rPr>
          <w:rFonts w:ascii="Times New Roman" w:hAnsi="Times New Roman" w:cs="Times New Roman"/>
          <w:b/>
          <w:sz w:val="24"/>
          <w:szCs w:val="24"/>
          <w:lang w:val="uz-Cyrl-UZ"/>
        </w:rPr>
      </w:pPr>
    </w:p>
    <w:p w14:paraId="4D4829A3"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HEARD:</w:t>
      </w:r>
    </w:p>
    <w:p w14:paraId="64722FCC"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It was reported that the period from February 25 to March 25, 2025, was declared “Youth Month” at the Uzbekistan State World Languages University by the Primary Organization of the Youth Union. Within this month, a week dedicated to “Intellectual Projects and Reading Culture” was organized to enhance students’ intellectual potential, promote a culture of reading, strengthen teamwork skills, and develop logical thinking abilities.</w:t>
      </w:r>
    </w:p>
    <w:p w14:paraId="0BA0A04C"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p>
    <w:p w14:paraId="2C322867"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As part of this week, the “Individual Game” intellectual competition was held among students. The event aimed to broaden students’ knowledge, improve their literacy in history, literature, culture, and science, and create a friendly competitive environment among university students.</w:t>
      </w:r>
    </w:p>
    <w:p w14:paraId="1B44B204"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p>
    <w:p w14:paraId="356DF894"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The competition was opened by S. Islomova, who emphasized in her speech the reforms being implemented by the President to develop the intellectual potential of youth and wished the participants success.</w:t>
      </w:r>
    </w:p>
    <w:p w14:paraId="56E61749"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p>
    <w:p w14:paraId="54183D56"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A total of 20 students from various faculties of the university took part in the competition. Participants engaged in heated discussions to test their knowledge. The competition consisted of 4 stages, each involving questions from various fields. Students demonstrated their skills in teamwork, logical thinking, quick decision-making, and broad knowledge. The event was marked by a spirit of friendship, knowledge exchange, and intellectual growth.</w:t>
      </w:r>
    </w:p>
    <w:p w14:paraId="40F5E2B6" w14:textId="77777777" w:rsidR="00445EB1" w:rsidRPr="00445EB1" w:rsidRDefault="00445EB1" w:rsidP="00445EB1">
      <w:pPr>
        <w:spacing w:after="0" w:line="240" w:lineRule="auto"/>
        <w:ind w:firstLine="567"/>
        <w:jc w:val="both"/>
        <w:rPr>
          <w:rFonts w:ascii="Times New Roman" w:hAnsi="Times New Roman" w:cs="Times New Roman"/>
          <w:noProof/>
          <w:sz w:val="24"/>
          <w:szCs w:val="24"/>
          <w:lang w:val="en-US" w:eastAsia="ru-RU"/>
        </w:rPr>
      </w:pPr>
    </w:p>
    <w:p w14:paraId="41A008E3" w14:textId="77777777" w:rsidR="00445EB1" w:rsidRDefault="00445EB1" w:rsidP="00445EB1">
      <w:pPr>
        <w:spacing w:after="0" w:line="240" w:lineRule="auto"/>
        <w:ind w:firstLine="567"/>
        <w:jc w:val="both"/>
        <w:rPr>
          <w:rFonts w:ascii="Times New Roman" w:hAnsi="Times New Roman" w:cs="Times New Roman"/>
          <w:noProof/>
          <w:sz w:val="24"/>
          <w:szCs w:val="24"/>
          <w:lang w:val="en-US" w:eastAsia="ru-RU"/>
        </w:rPr>
      </w:pPr>
      <w:r w:rsidRPr="00445EB1">
        <w:rPr>
          <w:rFonts w:ascii="Times New Roman" w:hAnsi="Times New Roman" w:cs="Times New Roman"/>
          <w:noProof/>
          <w:sz w:val="24"/>
          <w:szCs w:val="24"/>
          <w:lang w:val="en-US" w:eastAsia="ru-RU"/>
        </w:rPr>
        <w:t>At the end of the event, participants shared their impressions and proposed to hold such competitions regularly and expand the range of topics covered.</w:t>
      </w:r>
    </w:p>
    <w:p w14:paraId="3320BA56" w14:textId="3381BD3D" w:rsidR="007623F1" w:rsidRPr="00A824C0" w:rsidRDefault="007623F1" w:rsidP="00445EB1">
      <w:pPr>
        <w:spacing w:after="0" w:line="240" w:lineRule="auto"/>
        <w:ind w:firstLine="567"/>
        <w:jc w:val="both"/>
        <w:rPr>
          <w:rFonts w:ascii="Times New Roman" w:hAnsi="Times New Roman" w:cs="Times New Roman"/>
          <w:noProof/>
          <w:sz w:val="24"/>
          <w:szCs w:val="24"/>
          <w:lang w:val="uz-Latn-UZ"/>
        </w:rPr>
      </w:pPr>
      <w:r w:rsidRPr="00A824C0">
        <w:rPr>
          <w:rFonts w:ascii="Times New Roman" w:hAnsi="Times New Roman" w:cs="Times New Roman"/>
          <w:noProof/>
          <w:sz w:val="24"/>
          <w:szCs w:val="24"/>
          <w:lang w:val="uz-Latn-UZ"/>
        </w:rPr>
        <w:t xml:space="preserve">             </w:t>
      </w:r>
    </w:p>
    <w:p w14:paraId="4F17CC9A" w14:textId="77777777" w:rsidR="00445EB1" w:rsidRPr="00445EB1" w:rsidRDefault="00445EB1" w:rsidP="00445EB1">
      <w:pPr>
        <w:spacing w:after="0" w:line="240" w:lineRule="auto"/>
        <w:jc w:val="center"/>
        <w:rPr>
          <w:rFonts w:ascii="Times New Roman" w:hAnsi="Times New Roman" w:cs="Times New Roman"/>
          <w:b/>
          <w:sz w:val="24"/>
          <w:szCs w:val="24"/>
          <w:lang w:val="uz-Latn-UZ"/>
        </w:rPr>
      </w:pPr>
      <w:r w:rsidRPr="00445EB1">
        <w:rPr>
          <w:rFonts w:ascii="Times New Roman" w:hAnsi="Times New Roman" w:cs="Times New Roman"/>
          <w:b/>
          <w:sz w:val="24"/>
          <w:szCs w:val="24"/>
          <w:lang w:val="uz-Latn-UZ"/>
        </w:rPr>
        <w:t>DECIDED:</w:t>
      </w:r>
    </w:p>
    <w:p w14:paraId="092DBDA1" w14:textId="77777777" w:rsidR="00445EB1" w:rsidRDefault="00445EB1" w:rsidP="00445EB1">
      <w:pPr>
        <w:spacing w:after="0" w:line="240" w:lineRule="auto"/>
        <w:ind w:firstLine="708"/>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Participants with the best results were evaluated by the Jury based on criteria outlined in the Regulation.</w:t>
      </w:r>
    </w:p>
    <w:p w14:paraId="1890333C" w14:textId="32B948E1" w:rsidR="00445EB1" w:rsidRPr="00445EB1" w:rsidRDefault="00445EB1" w:rsidP="00445EB1">
      <w:pPr>
        <w:spacing w:after="0"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lastRenderedPageBreak/>
        <w:t>The Organizing Committee DECIDED:</w:t>
      </w:r>
    </w:p>
    <w:p w14:paraId="6F0A5292" w14:textId="77777777" w:rsidR="00445EB1" w:rsidRPr="00445EB1" w:rsidRDefault="00445EB1" w:rsidP="00445EB1">
      <w:pPr>
        <w:spacing w:after="0"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1st Place – Farangiz Yusupova (“Tuz” team)</w:t>
      </w:r>
    </w:p>
    <w:p w14:paraId="7A0E99B4" w14:textId="77777777" w:rsidR="00445EB1" w:rsidRPr="00445EB1" w:rsidRDefault="00445EB1" w:rsidP="00445EB1">
      <w:pPr>
        <w:spacing w:after="0"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2nd Place – Rayhona Saliyeva (“134ever” team)</w:t>
      </w:r>
    </w:p>
    <w:p w14:paraId="1D2B9989" w14:textId="77777777" w:rsidR="00445EB1" w:rsidRPr="00445EB1" w:rsidRDefault="00445EB1" w:rsidP="00445EB1">
      <w:pPr>
        <w:spacing w:after="0"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3rd Place – Shakhzod O‘rolboyev (“Boylarga mazza” team)</w:t>
      </w:r>
    </w:p>
    <w:p w14:paraId="2CADDC16" w14:textId="77777777" w:rsidR="00445EB1" w:rsidRPr="00445EB1" w:rsidRDefault="00445EB1" w:rsidP="00445EB1">
      <w:pPr>
        <w:spacing w:after="0" w:line="240" w:lineRule="auto"/>
        <w:rPr>
          <w:rFonts w:ascii="Times New Roman" w:hAnsi="Times New Roman" w:cs="Times New Roman"/>
          <w:bCs/>
          <w:sz w:val="24"/>
          <w:szCs w:val="24"/>
          <w:lang w:val="uz-Latn-UZ"/>
        </w:rPr>
      </w:pPr>
    </w:p>
    <w:p w14:paraId="214A04DF" w14:textId="44C4CA19" w:rsidR="00445EB1" w:rsidRPr="00445EB1" w:rsidRDefault="00445EB1" w:rsidP="00A610AD">
      <w:pPr>
        <w:spacing w:after="0" w:line="240" w:lineRule="auto"/>
        <w:jc w:val="both"/>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1. According to the University Rector’s Order No. 85/11-08 dated February 22, 2025, the winners of 1st, 2nd, and 3rd places (as listed in the annex) shall be awarded diplomas by the university. Furthermore, in accordance with the Regulation, the 1st place winner shall be granted a monetary reward equal to 3 times the base scholarship, the 2nd place winner – 2 times the base scholarship, and the 3rd place winner – 1 time the base scholarship. These rewards shall be provided from the university’s student incentive fund formed from budgetary and extra-budgetary contract funds.</w:t>
      </w:r>
    </w:p>
    <w:p w14:paraId="2FA9976F" w14:textId="77777777" w:rsidR="00445EB1" w:rsidRPr="00445EB1" w:rsidRDefault="00445EB1" w:rsidP="00445EB1">
      <w:pPr>
        <w:spacing w:after="0" w:line="240" w:lineRule="auto"/>
        <w:rPr>
          <w:rFonts w:ascii="Times New Roman" w:hAnsi="Times New Roman" w:cs="Times New Roman"/>
          <w:bCs/>
          <w:sz w:val="24"/>
          <w:szCs w:val="24"/>
          <w:lang w:val="uz-Latn-UZ"/>
        </w:rPr>
      </w:pPr>
      <w:r w:rsidRPr="00445EB1">
        <w:rPr>
          <w:rFonts w:ascii="Times New Roman" w:hAnsi="Times New Roman" w:cs="Times New Roman"/>
          <w:bCs/>
          <w:sz w:val="24"/>
          <w:szCs w:val="24"/>
          <w:lang w:val="uz-Latn-UZ"/>
        </w:rPr>
        <w:t>2. In order to further expand intellectual projects at the university, to hold the “Individual Game” competitions on a regular basis, and to increase students’ social activity, such competitions shall be regularly organized in the future.</w:t>
      </w:r>
    </w:p>
    <w:p w14:paraId="18234E8D" w14:textId="77777777" w:rsidR="00445EB1" w:rsidRPr="00445EB1" w:rsidRDefault="00445EB1" w:rsidP="00445EB1">
      <w:pPr>
        <w:spacing w:after="0" w:line="240" w:lineRule="auto"/>
        <w:rPr>
          <w:rFonts w:ascii="Times New Roman" w:hAnsi="Times New Roman" w:cs="Times New Roman"/>
          <w:bCs/>
          <w:sz w:val="24"/>
          <w:szCs w:val="24"/>
          <w:lang w:val="uz-Latn-UZ"/>
        </w:rPr>
      </w:pPr>
    </w:p>
    <w:p w14:paraId="1D8926CE" w14:textId="28B729C1" w:rsidR="00445EB1" w:rsidRDefault="00445EB1" w:rsidP="00445EB1">
      <w:pPr>
        <w:spacing w:after="0" w:line="240" w:lineRule="auto"/>
        <w:rPr>
          <w:rFonts w:ascii="Times New Roman" w:hAnsi="Times New Roman" w:cs="Times New Roman"/>
          <w:b/>
          <w:sz w:val="24"/>
          <w:szCs w:val="24"/>
          <w:lang w:val="uz-Latn-UZ"/>
        </w:rPr>
      </w:pPr>
    </w:p>
    <w:p w14:paraId="76CE6635" w14:textId="77777777" w:rsidR="00445EB1" w:rsidRPr="00445EB1" w:rsidRDefault="00445EB1" w:rsidP="00445EB1">
      <w:pPr>
        <w:spacing w:after="0" w:line="240" w:lineRule="auto"/>
        <w:rPr>
          <w:rFonts w:ascii="Times New Roman" w:hAnsi="Times New Roman" w:cs="Times New Roman"/>
          <w:b/>
          <w:sz w:val="24"/>
          <w:szCs w:val="24"/>
          <w:lang w:val="uz-Latn-UZ"/>
        </w:rPr>
      </w:pPr>
    </w:p>
    <w:p w14:paraId="31A26D6D" w14:textId="77777777" w:rsidR="00445EB1" w:rsidRPr="00445EB1" w:rsidRDefault="00445EB1" w:rsidP="00445EB1">
      <w:pPr>
        <w:spacing w:after="0" w:line="240" w:lineRule="auto"/>
        <w:rPr>
          <w:rFonts w:ascii="Times New Roman" w:hAnsi="Times New Roman" w:cs="Times New Roman"/>
          <w:b/>
          <w:sz w:val="24"/>
          <w:szCs w:val="24"/>
          <w:lang w:val="uz-Latn-UZ"/>
        </w:rPr>
      </w:pPr>
    </w:p>
    <w:p w14:paraId="3F4CB81A" w14:textId="52FE49B7" w:rsidR="00445EB1" w:rsidRPr="00445EB1" w:rsidRDefault="00445EB1" w:rsidP="00445EB1">
      <w:pPr>
        <w:spacing w:after="0" w:line="240" w:lineRule="auto"/>
        <w:rPr>
          <w:rFonts w:ascii="Times New Roman" w:hAnsi="Times New Roman" w:cs="Times New Roman"/>
          <w:b/>
          <w:sz w:val="24"/>
          <w:szCs w:val="24"/>
          <w:lang w:val="uz-Latn-UZ"/>
        </w:rPr>
      </w:pPr>
      <w:r w:rsidRPr="00445EB1">
        <w:rPr>
          <w:rFonts w:ascii="Times New Roman" w:hAnsi="Times New Roman" w:cs="Times New Roman"/>
          <w:b/>
          <w:sz w:val="24"/>
          <w:szCs w:val="24"/>
          <w:lang w:val="uz-Latn-UZ"/>
        </w:rPr>
        <w:t xml:space="preserve">Head of the Working Group: </w:t>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sidRPr="00445EB1">
        <w:rPr>
          <w:rFonts w:ascii="Times New Roman" w:hAnsi="Times New Roman" w:cs="Times New Roman"/>
          <w:b/>
          <w:sz w:val="24"/>
          <w:szCs w:val="24"/>
          <w:lang w:val="uz-Latn-UZ"/>
        </w:rPr>
        <w:t>V. Sadiyev</w:t>
      </w:r>
    </w:p>
    <w:p w14:paraId="7EFB9CDB" w14:textId="4D82A9C1" w:rsidR="0064311F" w:rsidRPr="00A824C0" w:rsidRDefault="00445EB1" w:rsidP="00445EB1">
      <w:pPr>
        <w:spacing w:after="0" w:line="240" w:lineRule="auto"/>
        <w:rPr>
          <w:rFonts w:ascii="Times New Roman" w:eastAsia="Times New Roman" w:hAnsi="Times New Roman" w:cs="Times New Roman"/>
          <w:sz w:val="24"/>
          <w:szCs w:val="24"/>
          <w:lang w:val="it-IT" w:eastAsia="ru-RU"/>
        </w:rPr>
      </w:pPr>
      <w:r w:rsidRPr="00445EB1">
        <w:rPr>
          <w:rFonts w:ascii="Times New Roman" w:hAnsi="Times New Roman" w:cs="Times New Roman"/>
          <w:b/>
          <w:sz w:val="24"/>
          <w:szCs w:val="24"/>
          <w:lang w:val="uz-Latn-UZ"/>
        </w:rPr>
        <w:t>Secretary:</w:t>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Pr>
          <w:rFonts w:ascii="Times New Roman" w:hAnsi="Times New Roman" w:cs="Times New Roman"/>
          <w:b/>
          <w:sz w:val="24"/>
          <w:szCs w:val="24"/>
          <w:lang w:val="uz-Latn-UZ"/>
        </w:rPr>
        <w:tab/>
      </w:r>
      <w:r w:rsidRPr="00445EB1">
        <w:rPr>
          <w:rFonts w:ascii="Times New Roman" w:hAnsi="Times New Roman" w:cs="Times New Roman"/>
          <w:b/>
          <w:sz w:val="24"/>
          <w:szCs w:val="24"/>
          <w:lang w:val="uz-Latn-UZ"/>
        </w:rPr>
        <w:t xml:space="preserve"> M. Sabirov</w:t>
      </w:r>
    </w:p>
    <w:sectPr w:rsidR="0064311F" w:rsidRPr="00A82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C117D7"/>
    <w:multiLevelType w:val="multilevel"/>
    <w:tmpl w:val="A84C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664092">
    <w:abstractNumId w:val="1"/>
  </w:num>
  <w:num w:numId="2" w16cid:durableId="25023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21"/>
    <w:rsid w:val="002338CC"/>
    <w:rsid w:val="003F2D50"/>
    <w:rsid w:val="00445EB1"/>
    <w:rsid w:val="005E20B5"/>
    <w:rsid w:val="0064311F"/>
    <w:rsid w:val="007623F1"/>
    <w:rsid w:val="00A610AD"/>
    <w:rsid w:val="00A824C0"/>
    <w:rsid w:val="00AF54B6"/>
    <w:rsid w:val="00BD1F21"/>
    <w:rsid w:val="00F05B3C"/>
    <w:rsid w:val="00F7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FCA56"/>
  <w15:chartTrackingRefBased/>
  <w15:docId w15:val="{9A195873-5FFE-40F5-85D0-816A0FF3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4B6"/>
    <w:rPr>
      <w:b/>
      <w:bCs/>
    </w:rPr>
  </w:style>
  <w:style w:type="paragraph" w:styleId="a5">
    <w:name w:val="List Paragraph"/>
    <w:basedOn w:val="a"/>
    <w:uiPriority w:val="34"/>
    <w:qFormat/>
    <w:rsid w:val="007623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34670">
      <w:bodyDiv w:val="1"/>
      <w:marLeft w:val="0"/>
      <w:marRight w:val="0"/>
      <w:marTop w:val="0"/>
      <w:marBottom w:val="0"/>
      <w:divBdr>
        <w:top w:val="none" w:sz="0" w:space="0" w:color="auto"/>
        <w:left w:val="none" w:sz="0" w:space="0" w:color="auto"/>
        <w:bottom w:val="none" w:sz="0" w:space="0" w:color="auto"/>
        <w:right w:val="none" w:sz="0" w:space="0" w:color="auto"/>
      </w:divBdr>
      <w:divsChild>
        <w:div w:id="1517767347">
          <w:marLeft w:val="0"/>
          <w:marRight w:val="0"/>
          <w:marTop w:val="0"/>
          <w:marBottom w:val="0"/>
          <w:divBdr>
            <w:top w:val="none" w:sz="0" w:space="0" w:color="auto"/>
            <w:left w:val="none" w:sz="0" w:space="0" w:color="auto"/>
            <w:bottom w:val="none" w:sz="0" w:space="0" w:color="auto"/>
            <w:right w:val="none" w:sz="0" w:space="0" w:color="auto"/>
          </w:divBdr>
          <w:divsChild>
            <w:div w:id="1001128982">
              <w:marLeft w:val="0"/>
              <w:marRight w:val="0"/>
              <w:marTop w:val="0"/>
              <w:marBottom w:val="0"/>
              <w:divBdr>
                <w:top w:val="none" w:sz="0" w:space="0" w:color="auto"/>
                <w:left w:val="none" w:sz="0" w:space="0" w:color="auto"/>
                <w:bottom w:val="none" w:sz="0" w:space="0" w:color="auto"/>
                <w:right w:val="none" w:sz="0" w:space="0" w:color="auto"/>
              </w:divBdr>
              <w:divsChild>
                <w:div w:id="402065400">
                  <w:marLeft w:val="0"/>
                  <w:marRight w:val="0"/>
                  <w:marTop w:val="0"/>
                  <w:marBottom w:val="0"/>
                  <w:divBdr>
                    <w:top w:val="none" w:sz="0" w:space="0" w:color="auto"/>
                    <w:left w:val="none" w:sz="0" w:space="0" w:color="auto"/>
                    <w:bottom w:val="none" w:sz="0" w:space="0" w:color="auto"/>
                    <w:right w:val="none" w:sz="0" w:space="0" w:color="auto"/>
                  </w:divBdr>
                  <w:divsChild>
                    <w:div w:id="1795826858">
                      <w:marLeft w:val="0"/>
                      <w:marRight w:val="0"/>
                      <w:marTop w:val="0"/>
                      <w:marBottom w:val="0"/>
                      <w:divBdr>
                        <w:top w:val="none" w:sz="0" w:space="0" w:color="auto"/>
                        <w:left w:val="none" w:sz="0" w:space="0" w:color="auto"/>
                        <w:bottom w:val="none" w:sz="0" w:space="0" w:color="auto"/>
                        <w:right w:val="none" w:sz="0" w:space="0" w:color="auto"/>
                      </w:divBdr>
                      <w:divsChild>
                        <w:div w:id="1201282790">
                          <w:marLeft w:val="0"/>
                          <w:marRight w:val="0"/>
                          <w:marTop w:val="0"/>
                          <w:marBottom w:val="0"/>
                          <w:divBdr>
                            <w:top w:val="none" w:sz="0" w:space="0" w:color="auto"/>
                            <w:left w:val="none" w:sz="0" w:space="0" w:color="auto"/>
                            <w:bottom w:val="none" w:sz="0" w:space="0" w:color="auto"/>
                            <w:right w:val="none" w:sz="0" w:space="0" w:color="auto"/>
                          </w:divBdr>
                          <w:divsChild>
                            <w:div w:id="1746801343">
                              <w:marLeft w:val="0"/>
                              <w:marRight w:val="0"/>
                              <w:marTop w:val="0"/>
                              <w:marBottom w:val="0"/>
                              <w:divBdr>
                                <w:top w:val="none" w:sz="0" w:space="0" w:color="auto"/>
                                <w:left w:val="none" w:sz="0" w:space="0" w:color="auto"/>
                                <w:bottom w:val="none" w:sz="0" w:space="0" w:color="auto"/>
                                <w:right w:val="none" w:sz="0" w:space="0" w:color="auto"/>
                              </w:divBdr>
                              <w:divsChild>
                                <w:div w:id="1850366858">
                                  <w:marLeft w:val="0"/>
                                  <w:marRight w:val="0"/>
                                  <w:marTop w:val="0"/>
                                  <w:marBottom w:val="0"/>
                                  <w:divBdr>
                                    <w:top w:val="none" w:sz="0" w:space="0" w:color="auto"/>
                                    <w:left w:val="none" w:sz="0" w:space="0" w:color="auto"/>
                                    <w:bottom w:val="none" w:sz="0" w:space="0" w:color="auto"/>
                                    <w:right w:val="none" w:sz="0" w:space="0" w:color="auto"/>
                                  </w:divBdr>
                                  <w:divsChild>
                                    <w:div w:id="554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539</Words>
  <Characters>3136</Characters>
  <Application>Microsoft Office Word</Application>
  <DocSecurity>0</DocSecurity>
  <Lines>68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10</cp:revision>
  <dcterms:created xsi:type="dcterms:W3CDTF">2025-03-05T09:33:00Z</dcterms:created>
  <dcterms:modified xsi:type="dcterms:W3CDTF">2025-05-28T16:13:00Z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bea135bb-35ff-48b2-89e3-b31ec34e9c07</vt:lpwstr>
  </property>
</Properties>
</file>