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B083" w:themeColor="accent2" w:themeTint="99"/>
  <w:body>
    <w:p w:rsidR="00237513" w:rsidRPr="00FF1733" w:rsidRDefault="00436621">
      <w:pPr>
        <w:rPr>
          <w:sz w:val="36"/>
          <w:szCs w:val="36"/>
        </w:rPr>
      </w:pPr>
      <w:bookmarkStart w:id="0" w:name="_GoBack"/>
      <w:bookmarkEnd w:id="0"/>
      <w:r w:rsidRPr="00FF173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 wp14:anchorId="1C443589" wp14:editId="7FC6945E">
            <wp:simplePos x="0" y="0"/>
            <wp:positionH relativeFrom="margin">
              <wp:align>center</wp:align>
            </wp:positionH>
            <wp:positionV relativeFrom="paragraph">
              <wp:posOffset>4130675</wp:posOffset>
            </wp:positionV>
            <wp:extent cx="8950325" cy="1325880"/>
            <wp:effectExtent l="0" t="0" r="3175" b="762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032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73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 wp14:anchorId="0036E4EB" wp14:editId="54F8CE22">
            <wp:simplePos x="0" y="0"/>
            <wp:positionH relativeFrom="margin">
              <wp:align>center</wp:align>
            </wp:positionH>
            <wp:positionV relativeFrom="paragraph">
              <wp:posOffset>3371215</wp:posOffset>
            </wp:positionV>
            <wp:extent cx="8894445" cy="568960"/>
            <wp:effectExtent l="0" t="0" r="1905" b="254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444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733" w:rsidRPr="00FF173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 wp14:anchorId="6808C21F" wp14:editId="330C0A56">
            <wp:simplePos x="0" y="0"/>
            <wp:positionH relativeFrom="column">
              <wp:posOffset>184785</wp:posOffset>
            </wp:positionH>
            <wp:positionV relativeFrom="paragraph">
              <wp:posOffset>-708660</wp:posOffset>
            </wp:positionV>
            <wp:extent cx="2869511" cy="1756410"/>
            <wp:effectExtent l="0" t="0" r="7620" b="0"/>
            <wp:wrapNone/>
            <wp:docPr id="2052" name="Picture 4" descr="C:\Users\fpb\Desktop\Unverstet rasm mask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fpb\Desktop\Unverstet rasm mask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11" cy="1756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733" w:rsidRPr="00FF173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54E5F" wp14:editId="30CC7724">
                <wp:simplePos x="0" y="0"/>
                <wp:positionH relativeFrom="column">
                  <wp:posOffset>118110</wp:posOffset>
                </wp:positionH>
                <wp:positionV relativeFrom="paragraph">
                  <wp:posOffset>5501640</wp:posOffset>
                </wp:positionV>
                <wp:extent cx="8894445" cy="600075"/>
                <wp:effectExtent l="0" t="0" r="0" b="0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444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1733" w:rsidRPr="00FF1733" w:rsidRDefault="00FF1733" w:rsidP="00FF17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По вопросам приема можете обратиться в Отдел координации совместных образовательных программ УзГУМЯ по телефонам: (+99871) 230 1343, (+99897) 449 0967, (+99893) 761 3141. </w:t>
                            </w:r>
                          </w:p>
                          <w:p w:rsidR="00FF1733" w:rsidRPr="00FF1733" w:rsidRDefault="00FF1733" w:rsidP="00FF17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Telegram: (+99890) 946 7736, e-mail:</w:t>
                            </w: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hyperlink r:id="rId8" w:history="1">
                              <w:r w:rsidRPr="00FF1733">
                                <w:rPr>
                                  <w:rStyle w:val="a4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de-DE"/>
                                </w:rPr>
                                <w:t>h.yuldashev@uzswlu.uz</w:t>
                              </w:r>
                            </w:hyperlink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hyperlink r:id="rId9" w:history="1">
                              <w:r w:rsidRPr="00FF1733">
                                <w:rPr>
                                  <w:rStyle w:val="a4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de-DE"/>
                                </w:rPr>
                                <w:t>mrx191267@gmail.com</w:t>
                              </w:r>
                            </w:hyperlink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FF1733" w:rsidRPr="00FF1733" w:rsidRDefault="00FF1733" w:rsidP="00FF17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Адрес: г. Ташкент, Учтепинский район, квартал Г-9А, ул. Кичик халка йули, 21. Главное здание УзГУМЯ, 5-этаж, 522-кабинет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F54E5F" id="Прямоугольник 25" o:spid="_x0000_s1026" style="position:absolute;margin-left:9.3pt;margin-top:433.2pt;width:700.35pt;height:4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" filled="f" stroked="f">
                <v:textbox>
                  <w:txbxContent>
                    <w:p w:rsidR="00FF1733" w:rsidRPr="00FF1733" w:rsidRDefault="00FF1733" w:rsidP="00FF173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По вопросам приема можете обратиться в Отдел координации совместных образовательных программ УзГУМЯ по телефонам: (+99871) 230 1343, (+99897) 449 0967, (+99893) 761 3141. </w:t>
                      </w:r>
                    </w:p>
                    <w:p w:rsidR="00FF1733" w:rsidRPr="00FF1733" w:rsidRDefault="00FF1733" w:rsidP="00FF173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de-DE"/>
                        </w:rPr>
                        <w:t>Telegram: (+99890) 946 7736, e-mail:</w:t>
                      </w: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hyperlink r:id="rId10" w:history="1">
                        <w:r w:rsidRPr="00FF1733">
                          <w:rPr>
                            <w:rStyle w:val="a4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de-DE"/>
                          </w:rPr>
                          <w:t>h.yuldashev@uzswlu.uz</w:t>
                        </w:r>
                      </w:hyperlink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hyperlink r:id="rId11" w:history="1">
                        <w:r w:rsidRPr="00FF1733">
                          <w:rPr>
                            <w:rStyle w:val="a4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de-DE"/>
                          </w:rPr>
                          <w:t>mrx191267@gmail.com</w:t>
                        </w:r>
                      </w:hyperlink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FF1733" w:rsidRPr="00FF1733" w:rsidRDefault="00FF1733" w:rsidP="00FF173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Адрес: г. Ташкент, </w:t>
                      </w:r>
                      <w:proofErr w:type="spellStart"/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Учтепинский</w:t>
                      </w:r>
                      <w:proofErr w:type="spellEnd"/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район, квартал Г-9А, ул. </w:t>
                      </w:r>
                      <w:proofErr w:type="spellStart"/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Кичик</w:t>
                      </w:r>
                      <w:proofErr w:type="spellEnd"/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халка</w:t>
                      </w:r>
                      <w:proofErr w:type="spellEnd"/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йули</w:t>
                      </w:r>
                      <w:proofErr w:type="spellEnd"/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, 21. Главное здание УзГУМЯ, 5-этаж, 522-кабинет</w:t>
                      </w:r>
                    </w:p>
                  </w:txbxContent>
                </v:textbox>
              </v:rect>
            </w:pict>
          </mc:Fallback>
        </mc:AlternateContent>
      </w:r>
      <w:r w:rsidR="00FF1733" w:rsidRPr="00FF173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377D2" wp14:editId="331881AA">
                <wp:simplePos x="0" y="0"/>
                <wp:positionH relativeFrom="margin">
                  <wp:align>left</wp:align>
                </wp:positionH>
                <wp:positionV relativeFrom="paragraph">
                  <wp:posOffset>3913505</wp:posOffset>
                </wp:positionV>
                <wp:extent cx="9144000" cy="207749"/>
                <wp:effectExtent l="0" t="0" r="0" b="0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2077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1733" w:rsidRDefault="00FF1733" w:rsidP="00FF17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0186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Кандидаты, успешно сдавшие вступительные экзамены, должны будут предоставить переводы документов, заверенных в Консульском отделе Посольства РФ в Узбекистане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0377D2" id="Прямоугольник 23" o:spid="_x0000_s1027" style="position:absolute;margin-left:0;margin-top:308.15pt;width:10in;height:16.3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" filled="f" stroked="f">
                <v:textbox style="mso-fit-shape-to-text:t">
                  <w:txbxContent>
                    <w:p w:rsidR="00FF1733" w:rsidRDefault="00FF1733" w:rsidP="00FF173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018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Кандидаты, успешно сдавшие вступительные экзамены, должны будут предоставить переводы документов, заверенных в Консульском отделе Посольства РФ в Узбекистане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1733" w:rsidRPr="00FF173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33072" wp14:editId="1CD66F84">
                <wp:simplePos x="0" y="0"/>
                <wp:positionH relativeFrom="column">
                  <wp:posOffset>899795</wp:posOffset>
                </wp:positionH>
                <wp:positionV relativeFrom="paragraph">
                  <wp:posOffset>3169285</wp:posOffset>
                </wp:positionV>
                <wp:extent cx="7117307" cy="230832"/>
                <wp:effectExtent l="0" t="0" r="0" b="0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307" cy="2308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1733" w:rsidRDefault="00FF1733" w:rsidP="00FF17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Документы принимаются с 25 июля по </w:t>
                            </w: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августа 2019 года. Вступительные экзамены проводятся с 10 по 20 августа с.г.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333072" id="Прямоугольник 21" o:spid="_x0000_s1028" style="position:absolute;margin-left:70.85pt;margin-top:249.55pt;width:560.4pt;height: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" filled="f" stroked="f">
                <v:textbox style="mso-fit-shape-to-text:t">
                  <w:txbxContent>
                    <w:p w:rsidR="00FF1733" w:rsidRDefault="00FF1733" w:rsidP="00FF173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Документы принимаются с 25 июля по </w:t>
                      </w: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августа 2019 года. Вступительные экзамены проводятся с 10 по 20 августа с.г.</w:t>
                      </w:r>
                    </w:p>
                  </w:txbxContent>
                </v:textbox>
              </v:rect>
            </w:pict>
          </mc:Fallback>
        </mc:AlternateContent>
      </w:r>
      <w:r w:rsidR="00FF1733" w:rsidRPr="00FF173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 wp14:anchorId="6980D638" wp14:editId="0EA71630">
            <wp:simplePos x="0" y="0"/>
            <wp:positionH relativeFrom="column">
              <wp:posOffset>119380</wp:posOffset>
            </wp:positionH>
            <wp:positionV relativeFrom="paragraph">
              <wp:posOffset>1381125</wp:posOffset>
            </wp:positionV>
            <wp:extent cx="8928991" cy="1817037"/>
            <wp:effectExtent l="0" t="0" r="571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28991" cy="1817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733" w:rsidRPr="00FF173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ADBDF" wp14:editId="2AA1C8D7">
                <wp:simplePos x="0" y="0"/>
                <wp:positionH relativeFrom="column">
                  <wp:posOffset>6011545</wp:posOffset>
                </wp:positionH>
                <wp:positionV relativeFrom="paragraph">
                  <wp:posOffset>1092835</wp:posOffset>
                </wp:positionV>
                <wp:extent cx="2983209" cy="215444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09" cy="2154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1733" w:rsidRDefault="00FF1733" w:rsidP="00FF17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9850" w14:dist="43180" w14:dir="5400000" w14:sx="0" w14:sy="0" w14:kx="0" w14:ky="0" w14:algn="b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АДЫГЕЙСКИЙ ГОСУДАРСТВЕННЫЙ </w:t>
                            </w: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  <w14:shadow w14:blurRad="69850" w14:dist="43180" w14:dir="5400000" w14:sx="0" w14:sy="0" w14:kx="0" w14:ky="0" w14:algn="b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9850" w14:dist="43180" w14:dir="5400000" w14:sx="0" w14:sy="0" w14:kx="0" w14:ky="0" w14:algn="b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УНИВЕРСИТЕТ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0ADBDF" id="Прямоугольник 8" o:spid="_x0000_s1029" style="position:absolute;margin-left:473.35pt;margin-top:86.05pt;width:234.9pt;height:1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" filled="f" stroked="f">
                <v:textbox style="mso-fit-shape-to-text:t">
                  <w:txbxContent>
                    <w:p w:rsidR="00FF1733" w:rsidRDefault="00FF1733" w:rsidP="00FF173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14:shadow w14:blurRad="69850" w14:dist="43180" w14:dir="5400000" w14:sx="0" w14:sy="0" w14:kx="0" w14:ky="0" w14:algn="b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АДЫГЕЙСКИЙ ГОСУДАРСТВЕННЫЙ </w:t>
                      </w: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  <w14:shadow w14:blurRad="69850" w14:dist="43180" w14:dir="5400000" w14:sx="0" w14:sy="0" w14:kx="0" w14:ky="0" w14:algn="b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</w:t>
                      </w: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14:shadow w14:blurRad="69850" w14:dist="43180" w14:dir="5400000" w14:sx="0" w14:sy="0" w14:kx="0" w14:ky="0" w14:algn="b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УНИВЕРСИТЕТ </w:t>
                      </w:r>
                    </w:p>
                  </w:txbxContent>
                </v:textbox>
              </v:rect>
            </w:pict>
          </mc:Fallback>
        </mc:AlternateContent>
      </w:r>
      <w:r w:rsidR="00001860" w:rsidRPr="00FF173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8BC0F" wp14:editId="62237FE3">
                <wp:simplePos x="0" y="0"/>
                <wp:positionH relativeFrom="column">
                  <wp:posOffset>2947670</wp:posOffset>
                </wp:positionH>
                <wp:positionV relativeFrom="paragraph">
                  <wp:posOffset>1109345</wp:posOffset>
                </wp:positionV>
                <wp:extent cx="2958960" cy="338554"/>
                <wp:effectExtent l="0" t="0" r="0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960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6621" w:rsidRDefault="00436621" w:rsidP="004366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9850" w14:dist="43180" w14:dir="5400000" w14:sx="0" w14:sy="0" w14:kx="0" w14:ky="0" w14:algn="b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АДЫГЕЙСКИЙ ГОСУДАРСТВЕННЫЙ </w:t>
                            </w: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  <w14:shadow w14:blurRad="69850" w14:dist="43180" w14:dir="5400000" w14:sx="0" w14:sy="0" w14:kx="0" w14:ky="0" w14:algn="b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9850" w14:dist="43180" w14:dir="5400000" w14:sx="0" w14:sy="0" w14:kx="0" w14:ky="0" w14:algn="b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УНИВЕРСИТЕТ </w:t>
                            </w:r>
                          </w:p>
                          <w:p w:rsidR="00FF1733" w:rsidRDefault="00FF1733" w:rsidP="00FF17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08BC0F" id="Прямоугольник 9" o:spid="_x0000_s1030" style="position:absolute;margin-left:232.1pt;margin-top:87.35pt;width:233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" filled="f" stroked="f">
                <v:textbox style="mso-fit-shape-to-text:t">
                  <w:txbxContent>
                    <w:p w:rsidR="00436621" w:rsidRDefault="00436621" w:rsidP="004366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14:shadow w14:blurRad="69850" w14:dist="43180" w14:dir="5400000" w14:sx="0" w14:sy="0" w14:kx="0" w14:ky="0" w14:algn="b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АДЫГЕЙСКИЙ ГОСУДАРСТВЕННЫЙ </w:t>
                      </w: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  <w14:shadow w14:blurRad="69850" w14:dist="43180" w14:dir="5400000" w14:sx="0" w14:sy="0" w14:kx="0" w14:ky="0" w14:algn="b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</w:t>
                      </w: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14:shadow w14:blurRad="69850" w14:dist="43180" w14:dir="5400000" w14:sx="0" w14:sy="0" w14:kx="0" w14:ky="0" w14:algn="b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УНИВЕРСИТЕТ </w:t>
                      </w:r>
                    </w:p>
                    <w:p w:rsidR="00FF1733" w:rsidRDefault="00FF1733" w:rsidP="00FF173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1733" w:rsidRPr="00FF173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AD843" wp14:editId="7EF754D5">
                <wp:simplePos x="0" y="0"/>
                <wp:positionH relativeFrom="column">
                  <wp:posOffset>30480</wp:posOffset>
                </wp:positionH>
                <wp:positionV relativeFrom="paragraph">
                  <wp:posOffset>1080770</wp:posOffset>
                </wp:positionV>
                <wp:extent cx="2987825" cy="338554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825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1733" w:rsidRDefault="00FF1733" w:rsidP="00FF17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F173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14:shadow w14:blurRad="69850" w14:dist="43180" w14:dir="5400000" w14:sx="0" w14:sy="0" w14:kx="0" w14:ky="0" w14:algn="b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МОСКОВСКИЙ ГОСУДАРСТВЕННЫЙ ЛИНГВИСТИЧЕСКИЙ УНИВЕРСИТЕТ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6AD843" id="Прямоугольник 6" o:spid="_x0000_s1031" style="position:absolute;margin-left:2.4pt;margin-top:85.1pt;width:235.25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" filled="f" stroked="f">
                <v:textbox style="mso-fit-shape-to-text:t">
                  <w:txbxContent>
                    <w:p w:rsidR="00FF1733" w:rsidRDefault="00FF1733" w:rsidP="00FF173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F173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14:shadow w14:blurRad="69850" w14:dist="43180" w14:dir="5400000" w14:sx="0" w14:sy="0" w14:kx="0" w14:ky="0" w14:algn="b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МОСКОВСКИЙ ГОСУДАРСТВЕННЫЙ ЛИНГВИСТИЧЕСКИЙ УНИВЕРСИТЕТ </w:t>
                      </w:r>
                    </w:p>
                  </w:txbxContent>
                </v:textbox>
              </v:rect>
            </w:pict>
          </mc:Fallback>
        </mc:AlternateContent>
      </w:r>
      <w:r w:rsidR="00FF1733" w:rsidRPr="00FF173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66B151BD" wp14:editId="3B99B7EC">
            <wp:simplePos x="0" y="0"/>
            <wp:positionH relativeFrom="column">
              <wp:posOffset>6014085</wp:posOffset>
            </wp:positionH>
            <wp:positionV relativeFrom="paragraph">
              <wp:posOffset>-708660</wp:posOffset>
            </wp:positionV>
            <wp:extent cx="2974975" cy="1737916"/>
            <wp:effectExtent l="0" t="0" r="0" b="0"/>
            <wp:wrapNone/>
            <wp:docPr id="2050" name="Picture 2" descr="C:\Users\fpb\Desktop\ADIGEY R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fpb\Desktop\ADIGEY RAS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7379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733" w:rsidRPr="00FF173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331A0AB" wp14:editId="71ED81FB">
            <wp:simplePos x="0" y="0"/>
            <wp:positionH relativeFrom="column">
              <wp:posOffset>3003550</wp:posOffset>
            </wp:positionH>
            <wp:positionV relativeFrom="paragraph">
              <wp:posOffset>-708561</wp:posOffset>
            </wp:positionV>
            <wp:extent cx="3029755" cy="1757045"/>
            <wp:effectExtent l="0" t="0" r="0" b="0"/>
            <wp:wrapNone/>
            <wp:docPr id="5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5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733" w:rsidRPr="00FF173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8A573" wp14:editId="59E0003F">
                <wp:simplePos x="0" y="0"/>
                <wp:positionH relativeFrom="column">
                  <wp:posOffset>119380</wp:posOffset>
                </wp:positionH>
                <wp:positionV relativeFrom="paragraph">
                  <wp:posOffset>2303780</wp:posOffset>
                </wp:positionV>
                <wp:extent cx="9144000" cy="4572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6FE875" id="Rectangle 3" o:spid="_x0000_s1026" style="position:absolute;margin-left:9.4pt;margin-top:181.4pt;width:10in;height:3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" filled="f" fillcolor="#5b9bd5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</w:p>
    <w:sectPr w:rsidR="00237513" w:rsidRPr="00FF1733" w:rsidSect="00FF1733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FF0000"/>
        <w:left w:val="dashSmallGap" w:sz="4" w:space="24" w:color="FF0000"/>
        <w:bottom w:val="dashSmallGap" w:sz="4" w:space="24" w:color="FF0000"/>
        <w:right w:val="dashSmallGap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33"/>
    <w:rsid w:val="00001860"/>
    <w:rsid w:val="00237513"/>
    <w:rsid w:val="00436621"/>
    <w:rsid w:val="005B0610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7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1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7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1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yuldashev@uzswlu.uz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rx191267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h.yuldashev@uzswlu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x191267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fpb</cp:lastModifiedBy>
  <cp:revision>2</cp:revision>
  <dcterms:created xsi:type="dcterms:W3CDTF">2019-08-06T09:40:00Z</dcterms:created>
  <dcterms:modified xsi:type="dcterms:W3CDTF">2019-08-06T09:40:00Z</dcterms:modified>
</cp:coreProperties>
</file>